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C15793">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C15793">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C15793">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C15793">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C15793">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C15793">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C15793">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C15793">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C15793">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C15793">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C15793">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C15793">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C15793">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C15793">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C15793">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C15793">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C15793">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C15793">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C15793">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C15793">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C15793">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C15793">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C15793">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C15793">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C15793">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C15793">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C15793">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C15793">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C15793">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C15793">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C15793">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C15793">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C15793">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C15793">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C15793">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C15793">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C15793">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C15793">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C15793">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C15793">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C15793">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C15793">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C15793">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C15793">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C15793">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C15793">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C15793">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C15793">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C15793">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C15793">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C15793">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C15793">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C15793">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C15793">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C15793">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19C2A4B8"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C15793">
        <w:fldChar w:fldCharType="begin"/>
      </w:r>
      <w:r w:rsidR="00C15793">
        <w:instrText xml:space="preserve"> SEQ Рисунок \* ARABIC </w:instrText>
      </w:r>
      <w:r w:rsidR="00C15793">
        <w:fldChar w:fldCharType="separate"/>
      </w:r>
      <w:r w:rsidR="00530A2D">
        <w:rPr>
          <w:noProof/>
        </w:rPr>
        <w:t>1</w:t>
      </w:r>
      <w:r w:rsidR="00C15793">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634A5DC8"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30A2D">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314CA9AC"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30A2D">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3EC75DFB"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4</w:t>
      </w:r>
      <w:r w:rsidR="00C15793">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4626DEE8"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30A2D">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6BF3076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30A2D">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827928E"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30A2D">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1DB9798B"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8</w:t>
      </w:r>
      <w:r w:rsidR="00C15793">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1A2B884D"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9</w:t>
      </w:r>
      <w:r w:rsidR="00C15793">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3FC0EE7F"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10</w:t>
      </w:r>
      <w:r w:rsidR="00C15793">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153449F9"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w:instrText>
      </w:r>
      <w:r w:rsidR="00C15793">
        <w:instrText xml:space="preserve">RABIC </w:instrText>
      </w:r>
      <w:r w:rsidR="00C15793">
        <w:fldChar w:fldCharType="separate"/>
      </w:r>
      <w:r w:rsidR="00530A2D">
        <w:rPr>
          <w:noProof/>
        </w:rPr>
        <w:t>11</w:t>
      </w:r>
      <w:r w:rsidR="00C15793">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72652873"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C15793">
        <w:fldChar w:fldCharType="begin"/>
      </w:r>
      <w:r w:rsidR="00C15793">
        <w:instrText xml:space="preserve"> SEQ Рисунок \* ARABI</w:instrText>
      </w:r>
      <w:r w:rsidR="00C15793">
        <w:instrText xml:space="preserve">C </w:instrText>
      </w:r>
      <w:r w:rsidR="00C15793">
        <w:fldChar w:fldCharType="separate"/>
      </w:r>
      <w:r w:rsidR="00530A2D">
        <w:rPr>
          <w:noProof/>
        </w:rPr>
        <w:t>12</w:t>
      </w:r>
      <w:r w:rsidR="00C15793">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674E0C86"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13</w:t>
      </w:r>
      <w:r w:rsidR="00C15793">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40B49033"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C15793">
        <w:fldChar w:fldCharType="begin"/>
      </w:r>
      <w:r w:rsidR="00C15793">
        <w:instrText xml:space="preserve"> SEQ Рис</w:instrText>
      </w:r>
      <w:r w:rsidR="00C15793">
        <w:instrText xml:space="preserve">унок \* ARABIC </w:instrText>
      </w:r>
      <w:r w:rsidR="00C15793">
        <w:fldChar w:fldCharType="separate"/>
      </w:r>
      <w:r w:rsidR="00530A2D">
        <w:rPr>
          <w:noProof/>
        </w:rPr>
        <w:t>14</w:t>
      </w:r>
      <w:r w:rsidR="00C15793">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0B877DF2"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15</w:t>
      </w:r>
      <w:r w:rsidR="00C15793">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92E834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C15793">
        <w:fldChar w:fldCharType="begin"/>
      </w:r>
      <w:r w:rsidR="00C15793">
        <w:instrText xml:space="preserve"> SEQ Рисунок \* ARABIC </w:instrText>
      </w:r>
      <w:r w:rsidR="00C15793">
        <w:fldChar w:fldCharType="separate"/>
      </w:r>
      <w:r w:rsidR="00530A2D">
        <w:rPr>
          <w:noProof/>
        </w:rPr>
        <w:t>16</w:t>
      </w:r>
      <w:r w:rsidR="00C15793">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775D954E"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C15793">
        <w:fldChar w:fldCharType="begin"/>
      </w:r>
      <w:r w:rsidR="00C15793">
        <w:instrText xml:space="preserve"> SEQ Рисунок \* ARABIC </w:instrText>
      </w:r>
      <w:r w:rsidR="00C15793">
        <w:fldChar w:fldCharType="separate"/>
      </w:r>
      <w:r w:rsidR="00530A2D">
        <w:rPr>
          <w:noProof/>
        </w:rPr>
        <w:t>17</w:t>
      </w:r>
      <w:r w:rsidR="00C15793">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01517F41"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C15793">
        <w:fldChar w:fldCharType="begin"/>
      </w:r>
      <w:r w:rsidR="00C15793">
        <w:instrText xml:space="preserve"> SEQ Рисунок \* ARABIC </w:instrText>
      </w:r>
      <w:r w:rsidR="00C15793">
        <w:fldChar w:fldCharType="separate"/>
      </w:r>
      <w:r w:rsidR="00530A2D">
        <w:rPr>
          <w:noProof/>
        </w:rPr>
        <w:t>18</w:t>
      </w:r>
      <w:r w:rsidR="00C15793">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4347F62E"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30A2D">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C1EF0B4"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30A2D">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F87223"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F87223"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F87223"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F87223"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F87223"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F87223"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4EF36988"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21</w:t>
      </w:r>
      <w:r w:rsidR="00C15793">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06739AA0"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22</w:t>
      </w:r>
      <w:r w:rsidR="00C15793">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27704ED8"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530A2D">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B13A130"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C15793">
        <w:fldChar w:fldCharType="begin"/>
      </w:r>
      <w:r w:rsidR="00C15793">
        <w:instrText xml:space="preserve"> SEQ Рисунок \* ARABIC </w:instrText>
      </w:r>
      <w:r w:rsidR="00C15793">
        <w:fldChar w:fldCharType="separate"/>
      </w:r>
      <w:r w:rsidR="00530A2D">
        <w:rPr>
          <w:noProof/>
        </w:rPr>
        <w:t>24</w:t>
      </w:r>
      <w:r w:rsidR="00C15793">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D2AE5DB"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C15793">
        <w:fldChar w:fldCharType="begin"/>
      </w:r>
      <w:r w:rsidR="00C15793">
        <w:instrText xml:space="preserve"> SEQ Рисунок \* ARABIC</w:instrText>
      </w:r>
      <w:r w:rsidR="00C15793">
        <w:instrText xml:space="preserve"> </w:instrText>
      </w:r>
      <w:r w:rsidR="00C15793">
        <w:fldChar w:fldCharType="separate"/>
      </w:r>
      <w:r w:rsidR="00530A2D">
        <w:rPr>
          <w:noProof/>
        </w:rPr>
        <w:t>25</w:t>
      </w:r>
      <w:r w:rsidR="00C15793">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3CD2FE40"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C15793">
        <w:fldChar w:fldCharType="begin"/>
      </w:r>
      <w:r w:rsidR="00C15793">
        <w:instrText xml:space="preserve"> SEQ Рисунок \* ARABIC </w:instrText>
      </w:r>
      <w:r w:rsidR="00C15793">
        <w:fldChar w:fldCharType="separate"/>
      </w:r>
      <w:r w:rsidR="00530A2D">
        <w:rPr>
          <w:noProof/>
        </w:rPr>
        <w:t>26</w:t>
      </w:r>
      <w:r w:rsidR="00C15793">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035F29F"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10,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22F0D6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23C4EE9C" wp14:editId="347FE61C">
            <wp:extent cx="195786" cy="1574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C4F3DCF" w14:textId="57575CD3"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55B020B5" wp14:editId="0C93239B">
            <wp:extent cx="199061" cy="14802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28DEF98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6419EE19" wp14:editId="51D0270C">
            <wp:extent cx="195786" cy="1574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37EA8DD9" w14:textId="3D1F2F0A"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3976DBC4" wp14:editId="1FD9B0F7">
            <wp:extent cx="199061" cy="148020"/>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2C6CAD3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578F0580" wp14:editId="24D2D3CC">
            <wp:extent cx="195786" cy="1574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29A3B797"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Pr>
          <w:noProof/>
        </w:rPr>
        <w:drawing>
          <wp:inline distT="0" distB="0" distL="0" distR="0" wp14:anchorId="1E5531C0" wp14:editId="45625908">
            <wp:extent cx="195786" cy="1574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bookmarkEnd w:id="75"/>
    <w:bookmarkEnd w:id="76"/>
    <w:p w14:paraId="4414570E" w14:textId="08C6EFEE"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AE67D59" wp14:editId="376388C3">
            <wp:extent cx="199061" cy="148020"/>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28EF0BBC"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Pr>
          <w:noProof/>
        </w:rPr>
        <w:drawing>
          <wp:inline distT="0" distB="0" distL="0" distR="0" wp14:anchorId="75A1FB2B" wp14:editId="622D9296">
            <wp:extent cx="199061" cy="148020"/>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30D445E8"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F346650" wp14:editId="5845DE3B">
            <wp:extent cx="195786" cy="1574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50A08813" w14:textId="32007D43" w:rsidR="007F7172" w:rsidRDefault="007F7172" w:rsidP="007F7172">
      <w:pPr>
        <w:pStyle w:val="a0"/>
        <w:numPr>
          <w:ilvl w:val="0"/>
          <w:numId w:val="0"/>
        </w:numPr>
        <w:tabs>
          <w:tab w:val="clear" w:pos="1134"/>
          <w:tab w:val="left" w:pos="1985"/>
        </w:tabs>
        <w:ind w:left="567" w:firstLine="709"/>
      </w:pPr>
      <w:r>
        <w:t>А3.1</w:t>
      </w:r>
      <w:r>
        <w:tab/>
        <w:t>Значение высоты увеличивается на единицу.</w:t>
      </w:r>
    </w:p>
    <w:p w14:paraId="5A8A9558" w14:textId="2FC53AC1" w:rsidR="007F7172" w:rsidRDefault="007F7172" w:rsidP="00CE611D">
      <w:pPr>
        <w:pStyle w:val="a0"/>
        <w:numPr>
          <w:ilvl w:val="0"/>
          <w:numId w:val="0"/>
        </w:numPr>
        <w:tabs>
          <w:tab w:val="clear" w:pos="1134"/>
        </w:tabs>
        <w:ind w:left="1276" w:firstLine="567"/>
      </w:pPr>
      <w:r>
        <w:t>А3.1.А1</w:t>
      </w:r>
      <w:r>
        <w:tab/>
        <w:t xml:space="preserve">Значение высоты достигло максимального. Значение не увеличивается. Кнопка </w:t>
      </w:r>
      <w:r>
        <w:rPr>
          <w:noProof/>
        </w:rPr>
        <w:drawing>
          <wp:inline distT="0" distB="0" distL="0" distR="0" wp14:anchorId="76B364B8" wp14:editId="5B2BD669">
            <wp:extent cx="195786" cy="1574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p w14:paraId="2A46A008" w14:textId="6D9489F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15CEC7C4" wp14:editId="38D27236">
            <wp:extent cx="199061" cy="1480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6F446B6C" w14:textId="4BD3AB14" w:rsidR="007F7172" w:rsidRDefault="007F7172" w:rsidP="007F7172">
      <w:pPr>
        <w:pStyle w:val="a0"/>
        <w:numPr>
          <w:ilvl w:val="0"/>
          <w:numId w:val="0"/>
        </w:numPr>
        <w:ind w:left="1276"/>
      </w:pPr>
      <w:r>
        <w:t>А4.1</w:t>
      </w:r>
      <w:r>
        <w:tab/>
        <w:t>Значение высоты уменьшается на единицу.</w:t>
      </w:r>
    </w:p>
    <w:p w14:paraId="767CFFE6" w14:textId="178E4967" w:rsidR="007F7172" w:rsidRDefault="007F7172" w:rsidP="00CE611D">
      <w:pPr>
        <w:pStyle w:val="a0"/>
        <w:numPr>
          <w:ilvl w:val="0"/>
          <w:numId w:val="0"/>
        </w:numPr>
        <w:tabs>
          <w:tab w:val="clear" w:pos="1134"/>
          <w:tab w:val="left" w:pos="2977"/>
        </w:tabs>
        <w:ind w:left="1276" w:firstLine="567"/>
      </w:pPr>
      <w:r>
        <w:t>А4.1.А1</w:t>
      </w:r>
      <w:r w:rsidR="00CE611D">
        <w:tab/>
      </w:r>
      <w:r>
        <w:t xml:space="preserve">Значение высоты достигло минимального. Значение не уменьшается. Кнопка </w:t>
      </w:r>
      <w:r>
        <w:rPr>
          <w:noProof/>
        </w:rPr>
        <w:drawing>
          <wp:inline distT="0" distB="0" distL="0" distR="0" wp14:anchorId="7A553F4D" wp14:editId="336A6C80">
            <wp:extent cx="199061" cy="14802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lastRenderedPageBreak/>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xml:space="preserve">, а кнопка </w:t>
      </w:r>
      <w:r w:rsidR="00782DA0">
        <w:rPr>
          <w:lang w:eastAsia="ru-RU"/>
        </w:rPr>
        <w:lastRenderedPageBreak/>
        <w:t>«Пройти»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lastRenderedPageBreak/>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lastRenderedPageBreak/>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F87223"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F87223"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47D4A8C4"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530A2D">
          <w:rPr>
            <w:noProof/>
          </w:rPr>
          <w:t>27</w:t>
        </w:r>
      </w:fldSimple>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w:t>
      </w:r>
      <w:r w:rsidRPr="00EF230A">
        <w:lastRenderedPageBreak/>
        <w:t>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t xml:space="preserve">На рисунке </w:t>
      </w:r>
      <w:r w:rsidR="007C2AF4">
        <w:t>2</w:t>
      </w:r>
      <w:r w:rsidR="00530A2D">
        <w:t>8</w:t>
      </w:r>
      <w:r w:rsidRPr="0087548B">
        <w:t xml:space="preserve"> приведена диаграмма состояний системы. </w:t>
      </w:r>
    </w:p>
    <w:p w14:paraId="35ED6A99" w14:textId="7920F8DF"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5">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0A3F61" w:rsidRPr="005F0BF3">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xml:space="preserve">, то произойдёт запись нового </w:t>
      </w:r>
      <w:r w:rsidR="00C45A75" w:rsidRPr="0087548B">
        <w:lastRenderedPageBreak/>
        <w:t>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4508DD8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6">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30A2D">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lastRenderedPageBreak/>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DDF13C3" w:rsidR="00C45A75" w:rsidRDefault="005F0BF3" w:rsidP="005F0BF3">
      <w:pPr>
        <w:pStyle w:val="a9"/>
        <w:rPr>
          <w:noProof/>
        </w:rPr>
      </w:pPr>
      <w:r>
        <w:rPr>
          <w:noProof/>
        </w:rPr>
        <w:drawing>
          <wp:inline distT="0" distB="0" distL="0" distR="0" wp14:anchorId="59F95D30" wp14:editId="2B9FA994">
            <wp:extent cx="5823067" cy="454914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34334" cy="4557942"/>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30A2D">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w:t>
      </w:r>
      <w:r>
        <w:lastRenderedPageBreak/>
        <w:t xml:space="preserve">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proofErr w:type="spellStart"/>
      <w:r w:rsidRPr="002C6BDE">
        <w:t>Диаграмма</w:t>
      </w:r>
      <w:proofErr w:type="spellEnd"/>
      <w:r w:rsidRPr="002C6BDE">
        <w:t xml:space="preserve"> </w:t>
      </w:r>
      <w:proofErr w:type="spellStart"/>
      <w:r w:rsidRPr="002C6BDE">
        <w:t>деятельности</w:t>
      </w:r>
      <w:bookmarkEnd w:id="79"/>
      <w:bookmarkEnd w:id="80"/>
      <w:bookmarkEnd w:id="81"/>
      <w:proofErr w:type="spellEnd"/>
    </w:p>
    <w:p w14:paraId="322B5E44" w14:textId="77777777" w:rsidR="00676ABC" w:rsidRDefault="00676ABC" w:rsidP="00676ABC">
      <w:pPr>
        <w:pStyle w:val="aa"/>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a"/>
        <w:rPr>
          <w:color w:val="FF0000"/>
        </w:rPr>
      </w:pPr>
      <w:r>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4"/>
      </w:pPr>
      <w:bookmarkStart w:id="82" w:name="_Toc504396581"/>
      <w:bookmarkStart w:id="83" w:name="_Toc178706714"/>
      <w:proofErr w:type="spellStart"/>
      <w:r w:rsidRPr="00401A44">
        <w:t>Диаграмма</w:t>
      </w:r>
      <w:proofErr w:type="spellEnd"/>
      <w:r w:rsidRPr="00401A44">
        <w:t xml:space="preserve"> </w:t>
      </w:r>
      <w:proofErr w:type="spellStart"/>
      <w:r w:rsidRPr="00401A44">
        <w:t>последовательности</w:t>
      </w:r>
      <w:bookmarkEnd w:id="82"/>
      <w:bookmarkEnd w:id="83"/>
      <w:proofErr w:type="spellEnd"/>
    </w:p>
    <w:p w14:paraId="347BB421" w14:textId="77777777" w:rsidR="00D11C80" w:rsidRPr="00D11C80" w:rsidRDefault="00D11C80" w:rsidP="00D11C80">
      <w:pPr>
        <w:pStyle w:val="aa"/>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6EAA5561" w:rsidR="00D11C80" w:rsidRPr="00224D4D" w:rsidRDefault="00D11C80" w:rsidP="00D11C80">
      <w:pPr>
        <w:pStyle w:val="aa"/>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системы</w:t>
      </w:r>
      <w:r>
        <w:t xml:space="preserve"> </w:t>
      </w:r>
      <w:commentRangeStart w:id="84"/>
      <w:r>
        <w:t>для вариант</w:t>
      </w:r>
      <w:r w:rsidR="00803FFB">
        <w:t>а</w:t>
      </w:r>
      <w:r>
        <w:t xml:space="preserve"> использования «???»</w:t>
      </w:r>
      <w:r w:rsidRPr="00D11C80">
        <w:t>.</w:t>
      </w:r>
      <w:commentRangeEnd w:id="84"/>
      <w:r w:rsidR="00224D4D">
        <w:rPr>
          <w:rStyle w:val="aff5"/>
          <w:lang w:val="en-GB" w:eastAsia="ru-RU"/>
        </w:rPr>
        <w:commentReference w:id="84"/>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3"/>
      </w:pPr>
      <w:bookmarkStart w:id="85" w:name="_Toc178706715"/>
      <w:r w:rsidRPr="00D11C80">
        <w:lastRenderedPageBreak/>
        <w:t>Логическая модель данных (при необходимости)</w:t>
      </w:r>
      <w:bookmarkEnd w:id="85"/>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6"/>
      <w:r>
        <w:rPr>
          <w:rStyle w:val="aff5"/>
          <w:lang w:val="en-GB" w:eastAsia="ru-RU"/>
        </w:rPr>
        <w:commentReference w:id="86"/>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7"/>
      <w:r>
        <w:rPr>
          <w:rStyle w:val="aff5"/>
          <w:lang w:val="en-GB" w:eastAsia="ru-RU"/>
        </w:rPr>
        <w:commentReference w:id="87"/>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47532977"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8"/>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8"/>
      <w:r w:rsidRPr="00F11E15">
        <w:t xml:space="preserve">Рисунок </w:t>
      </w:r>
      <w:bookmarkStart w:id="89" w:name="рис_Логическая_модель_данных"/>
      <w:r w:rsidRPr="00F11E15">
        <w:fldChar w:fldCharType="begin"/>
      </w:r>
      <w:r w:rsidRPr="00F11E15">
        <w:instrText xml:space="preserve"> SEQ Рисунок \* ARABIC </w:instrText>
      </w:r>
      <w:r w:rsidRPr="00F11E15">
        <w:fldChar w:fldCharType="separate"/>
      </w:r>
      <w:r w:rsidR="00530A2D">
        <w:rPr>
          <w:noProof/>
        </w:rPr>
        <w:t>31</w:t>
      </w:r>
      <w:r w:rsidRPr="00F11E15">
        <w:fldChar w:fldCharType="end"/>
      </w:r>
      <w:bookmarkEnd w:id="89"/>
      <w:r w:rsidRPr="00F11E15">
        <w:t xml:space="preserve"> – Логическая модель данных</w:t>
      </w:r>
      <w:commentRangeEnd w:id="88"/>
      <w:r>
        <w:rPr>
          <w:rStyle w:val="aff5"/>
          <w:rFonts w:asciiTheme="minorHAnsi" w:eastAsiaTheme="minorHAnsi" w:hAnsiTheme="minorHAnsi" w:cstheme="minorBidi"/>
          <w:lang w:eastAsia="en-US"/>
        </w:rPr>
        <w:commentReference w:id="88"/>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90"/>
      <w:r>
        <w:t>???.</w:t>
      </w:r>
      <w:commentRangeEnd w:id="90"/>
      <w:proofErr w:type="gramEnd"/>
      <w:r>
        <w:rPr>
          <w:rStyle w:val="aff5"/>
          <w:rFonts w:asciiTheme="minorHAnsi" w:eastAsiaTheme="minorHAnsi" w:hAnsiTheme="minorHAnsi" w:cstheme="minorBidi"/>
        </w:rPr>
        <w:commentReference w:id="90"/>
      </w:r>
    </w:p>
    <w:p w14:paraId="23FD3CAE" w14:textId="77777777" w:rsidR="00224D4D" w:rsidRPr="00AF6535" w:rsidRDefault="00224D4D" w:rsidP="00224D4D">
      <w:pPr>
        <w:pStyle w:val="ac"/>
        <w:rPr>
          <w:rStyle w:val="s3"/>
          <w:lang w:val="ru-RU"/>
        </w:rPr>
      </w:pPr>
      <w:commentRangeStart w:id="91"/>
      <w:r w:rsidRPr="00AF6535">
        <w:rPr>
          <w:rStyle w:val="s3"/>
          <w:lang w:val="ru-RU"/>
        </w:rPr>
        <w:t>Таблица 2 – Сущность «Пользователь»</w:t>
      </w:r>
      <w:commentRangeEnd w:id="91"/>
      <w:r>
        <w:rPr>
          <w:rStyle w:val="aff5"/>
          <w:rFonts w:asciiTheme="minorHAnsi" w:eastAsiaTheme="minorHAnsi" w:hAnsiTheme="minorHAnsi" w:cstheme="minorBidi"/>
          <w:lang w:val="ru-RU" w:eastAsia="en-US"/>
        </w:rPr>
        <w:commentReference w:id="91"/>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0C7362"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0C7362"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0C7362"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2" w:name="_Toc178706716"/>
      <w:r w:rsidRPr="00B8713F">
        <w:t xml:space="preserve">Выбор и обоснование алгоритмов обработки данных </w:t>
      </w:r>
      <w:commentRangeStart w:id="93"/>
      <w:r w:rsidRPr="00B8713F">
        <w:t>/Разработка и описание алгоритмов обработки данных</w:t>
      </w:r>
      <w:commentRangeEnd w:id="93"/>
      <w:r w:rsidR="00EF7273">
        <w:rPr>
          <w:rStyle w:val="aff5"/>
          <w:lang w:val="en-GB"/>
        </w:rPr>
        <w:commentReference w:id="93"/>
      </w:r>
      <w:bookmarkEnd w:id="92"/>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4"/>
      <w:r>
        <w:rPr>
          <w:lang w:eastAsia="ru-RU"/>
        </w:rPr>
        <w:t xml:space="preserve">приведена схема алгоритма </w:t>
      </w:r>
      <w:commentRangeEnd w:id="94"/>
      <w:r>
        <w:rPr>
          <w:rStyle w:val="aff5"/>
          <w:lang w:val="en-GB" w:eastAsia="ru-RU"/>
        </w:rPr>
        <w:commentReference w:id="94"/>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49" o:title=""/>
          </v:shape>
          <o:OLEObject Type="Embed" ProgID="Visio.Drawing.15" ShapeID="_x0000_i1025" DrawAspect="Content" ObjectID="_1794416089" r:id="rId50"/>
        </w:object>
      </w:r>
      <w:r>
        <w:br/>
      </w:r>
      <w:commentRangeStart w:id="95"/>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5"/>
      <w:r>
        <w:rPr>
          <w:rStyle w:val="aff5"/>
          <w:lang w:val="en-GB"/>
        </w:rPr>
        <w:commentReference w:id="95"/>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6"/>
      <w:r>
        <w:lastRenderedPageBreak/>
        <w:t xml:space="preserve">Рисунок ХХХ – Схема алгоритма вычисления исходного выражения </w:t>
      </w:r>
      <w:r w:rsidRPr="00CA592A">
        <w:t>(</w:t>
      </w:r>
      <w:r>
        <w:t>начало)</w:t>
      </w:r>
      <w:commentRangeEnd w:id="96"/>
      <w:r>
        <w:rPr>
          <w:rStyle w:val="aff5"/>
          <w:noProof w:val="0"/>
          <w:lang w:val="en-GB"/>
        </w:rPr>
        <w:commentReference w:id="96"/>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7"/>
      <w:r>
        <w:t>ХХХХ</w:t>
      </w:r>
      <w:commentRangeEnd w:id="97"/>
      <w:r>
        <w:rPr>
          <w:rStyle w:val="aff5"/>
          <w:lang w:val="en-GB"/>
        </w:rPr>
        <w:commentReference w:id="97"/>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8" w:name="_Toc178706717"/>
      <w:r w:rsidRPr="00B8713F">
        <w:t>Выбор и обоснование комплекса программных средств</w:t>
      </w:r>
      <w:bookmarkEnd w:id="98"/>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9" w:name="_Toc178706718"/>
      <w:commentRangeStart w:id="100"/>
      <w:r w:rsidRPr="007134CC">
        <w:rPr>
          <w:lang w:val="ru-RU"/>
        </w:rPr>
        <w:t xml:space="preserve">Выбор языка программирования </w:t>
      </w:r>
      <w:commentRangeEnd w:id="100"/>
      <w:r w:rsidR="0039237A">
        <w:rPr>
          <w:rStyle w:val="aff5"/>
          <w:lang w:eastAsia="ru-RU"/>
        </w:rPr>
        <w:commentReference w:id="100"/>
      </w:r>
      <w:bookmarkEnd w:id="99"/>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1" w:name="_Toc178706719"/>
      <w:commentRangeStart w:id="102"/>
      <w:r w:rsidRPr="007134CC">
        <w:rPr>
          <w:lang w:val="ru-RU"/>
        </w:rPr>
        <w:t>Выбор среды программирования</w:t>
      </w:r>
      <w:commentRangeEnd w:id="102"/>
      <w:r w:rsidR="0039237A">
        <w:rPr>
          <w:rStyle w:val="aff5"/>
          <w:lang w:eastAsia="ru-RU"/>
        </w:rPr>
        <w:commentReference w:id="102"/>
      </w:r>
      <w:bookmarkEnd w:id="101"/>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3" w:name="_Toc178706720"/>
      <w:commentRangeStart w:id="104"/>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4"/>
      <w:proofErr w:type="spellEnd"/>
      <w:r>
        <w:rPr>
          <w:rStyle w:val="aff5"/>
          <w:lang w:eastAsia="ru-RU"/>
        </w:rPr>
        <w:commentReference w:id="104"/>
      </w:r>
      <w:bookmarkEnd w:id="103"/>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5" w:name="_Toc178706721"/>
      <w:commentRangeStart w:id="106"/>
      <w:r w:rsidRPr="00E07C72">
        <w:rPr>
          <w:lang w:val="ru-RU"/>
        </w:rPr>
        <w:t>Выбор системы управления базами данных (при необходимости)</w:t>
      </w:r>
      <w:commentRangeEnd w:id="106"/>
      <w:r w:rsidR="0039237A">
        <w:rPr>
          <w:rStyle w:val="aff5"/>
          <w:lang w:eastAsia="ru-RU"/>
        </w:rPr>
        <w:commentReference w:id="106"/>
      </w:r>
      <w:bookmarkEnd w:id="105"/>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7" w:name="_Toc178706722"/>
      <w:r w:rsidR="005B04EF" w:rsidRPr="00E07C72">
        <w:lastRenderedPageBreak/>
        <w:t>Реализация системы</w:t>
      </w:r>
      <w:bookmarkEnd w:id="107"/>
    </w:p>
    <w:p w14:paraId="5149F747" w14:textId="77777777" w:rsidR="005B04EF" w:rsidRPr="003E5B55" w:rsidRDefault="005B04EF" w:rsidP="00E07C72">
      <w:pPr>
        <w:pStyle w:val="a3"/>
      </w:pPr>
      <w:bookmarkStart w:id="108" w:name="_Toc178706723"/>
      <w:r w:rsidRPr="003E5B55">
        <w:t>Разработка и описание интерфейса пользователя</w:t>
      </w:r>
      <w:bookmarkEnd w:id="108"/>
    </w:p>
    <w:p w14:paraId="667F120B" w14:textId="77777777" w:rsidR="0032281B" w:rsidRDefault="0032281B" w:rsidP="0032281B">
      <w:pPr>
        <w:pStyle w:val="aa"/>
        <w:rPr>
          <w:lang w:eastAsia="ru-RU"/>
        </w:rPr>
      </w:pPr>
      <w:commentRangeStart w:id="109"/>
      <w:r>
        <w:rPr>
          <w:lang w:eastAsia="ru-RU"/>
        </w:rPr>
        <w:t>Разработка интерфейса важна по двум причинам</w:t>
      </w:r>
      <w:commentRangeEnd w:id="109"/>
      <w:r w:rsidR="00566257">
        <w:rPr>
          <w:rStyle w:val="aff5"/>
          <w:lang w:val="en-GB" w:eastAsia="ru-RU"/>
        </w:rPr>
        <w:commentReference w:id="109"/>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0"/>
      <w:r w:rsidRPr="007D3103">
        <w:rPr>
          <w:lang w:val="ru-RU"/>
        </w:rPr>
        <w:t>23</w:t>
      </w:r>
      <w:commentRangeEnd w:id="110"/>
      <w:r w:rsidR="00667EF1">
        <w:rPr>
          <w:rStyle w:val="aff5"/>
        </w:rPr>
        <w:commentReference w:id="110"/>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1"/>
      <w:r>
        <w:t>На рисунках приведены примеры того, как нужно оформить сведения о разработчиках.</w:t>
      </w:r>
      <w:commentRangeEnd w:id="111"/>
      <w:r>
        <w:rPr>
          <w:rStyle w:val="aff5"/>
          <w:lang w:val="en-GB" w:eastAsia="ru-RU"/>
        </w:rPr>
        <w:commentReference w:id="111"/>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2" w:name="_Toc504396588"/>
      <w:bookmarkStart w:id="113" w:name="_Toc178706724"/>
      <w:r w:rsidRPr="00E07C72">
        <w:t>Диаграммы реализации</w:t>
      </w:r>
      <w:bookmarkEnd w:id="112"/>
      <w:bookmarkEnd w:id="113"/>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4" w:name="_Toc501907098"/>
      <w:bookmarkStart w:id="115" w:name="_Toc504396589"/>
      <w:bookmarkStart w:id="116" w:name="_Toc178706725"/>
      <w:proofErr w:type="spellStart"/>
      <w:r>
        <w:lastRenderedPageBreak/>
        <w:t>Диаграмма</w:t>
      </w:r>
      <w:proofErr w:type="spellEnd"/>
      <w:r>
        <w:t xml:space="preserve"> </w:t>
      </w:r>
      <w:proofErr w:type="spellStart"/>
      <w:r>
        <w:t>компонентов</w:t>
      </w:r>
      <w:bookmarkEnd w:id="114"/>
      <w:bookmarkEnd w:id="115"/>
      <w:bookmarkEnd w:id="116"/>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7" w:name="_Toc178706726"/>
      <w:proofErr w:type="spellStart"/>
      <w:r w:rsidRPr="00E07C72">
        <w:t>Диаграмма</w:t>
      </w:r>
      <w:proofErr w:type="spellEnd"/>
      <w:r w:rsidRPr="00E07C72">
        <w:t xml:space="preserve"> </w:t>
      </w:r>
      <w:proofErr w:type="spellStart"/>
      <w:r w:rsidRPr="00E07C72">
        <w:t>развертывания</w:t>
      </w:r>
      <w:bookmarkEnd w:id="117"/>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18"/>
      <w:r w:rsidR="00247EE2">
        <w:rPr>
          <w:rStyle w:val="aff5"/>
          <w:lang w:val="en-GB" w:eastAsia="ru-RU"/>
        </w:rPr>
        <w:commentReference w:id="118"/>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19" w:name="_Toc178706727"/>
      <w:proofErr w:type="spellStart"/>
      <w:r>
        <w:lastRenderedPageBreak/>
        <w:t>Диаграмма</w:t>
      </w:r>
      <w:proofErr w:type="spellEnd"/>
      <w:r>
        <w:t xml:space="preserve"> </w:t>
      </w:r>
      <w:proofErr w:type="spellStart"/>
      <w:r w:rsidRPr="00E07C72">
        <w:t>классов</w:t>
      </w:r>
      <w:bookmarkEnd w:id="119"/>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0" w:name="_Toc178706728"/>
      <w:r w:rsidRPr="00B62E6E">
        <w:lastRenderedPageBreak/>
        <w:t>Физическая модель данных (при необходимости)</w:t>
      </w:r>
      <w:bookmarkEnd w:id="120"/>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1"/>
      <w:r w:rsidRPr="00A64A15">
        <w:rPr>
          <w:lang w:eastAsia="ru-RU"/>
        </w:rPr>
        <w:t>Первичные ключи выделены жирным шрифтом, а внешние – курсивом.</w:t>
      </w:r>
      <w:commentRangeEnd w:id="121"/>
      <w:r>
        <w:rPr>
          <w:rStyle w:val="aff5"/>
          <w:rFonts w:asciiTheme="minorHAnsi" w:eastAsiaTheme="minorHAnsi" w:hAnsiTheme="minorHAnsi" w:cstheme="minorBidi"/>
        </w:rPr>
        <w:commentReference w:id="121"/>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2" w:name="_Toc57202941"/>
      <w:bookmarkStart w:id="123" w:name="_Toc178706729"/>
      <w:r w:rsidRPr="00F11E15">
        <w:t>Выбор и обоснование комплекса технических средств</w:t>
      </w:r>
      <w:bookmarkEnd w:id="122"/>
      <w:bookmarkEnd w:id="123"/>
    </w:p>
    <w:p w14:paraId="6633FA00" w14:textId="77777777" w:rsidR="00C022C4" w:rsidRPr="00F11E15" w:rsidRDefault="00C022C4" w:rsidP="008526D6">
      <w:pPr>
        <w:pStyle w:val="a4"/>
        <w:numPr>
          <w:ilvl w:val="2"/>
          <w:numId w:val="27"/>
        </w:numPr>
      </w:pPr>
      <w:bookmarkStart w:id="124" w:name="_Toc536060644"/>
      <w:bookmarkStart w:id="125" w:name="_Toc57202942"/>
      <w:bookmarkStart w:id="126"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730ACF81" w14:textId="77777777" w:rsidR="00C022C4" w:rsidRPr="00C022C4" w:rsidRDefault="00C022C4" w:rsidP="00C022C4">
      <w:pPr>
        <w:pStyle w:val="ad"/>
        <w:rPr>
          <w:i w:val="0"/>
        </w:rPr>
      </w:pPr>
      <w:bookmarkStart w:id="127" w:name="_Toc535945989"/>
      <w:bookmarkStart w:id="128" w:name="_Toc536060645"/>
      <w:commentRangeStart w:id="129"/>
      <w:r w:rsidRPr="00C022C4">
        <w:rPr>
          <w:i w:val="0"/>
        </w:rPr>
        <w:t>Расчет объема внешней памяти</w:t>
      </w:r>
      <w:bookmarkEnd w:id="127"/>
      <w:bookmarkEnd w:id="128"/>
      <w:commentRangeEnd w:id="129"/>
      <w:r w:rsidRPr="00C022C4">
        <w:rPr>
          <w:rStyle w:val="aff5"/>
          <w:rFonts w:asciiTheme="minorHAnsi" w:eastAsiaTheme="minorHAnsi" w:hAnsiTheme="minorHAnsi" w:cstheme="minorBidi"/>
          <w:i w:val="0"/>
        </w:rPr>
        <w:commentReference w:id="129"/>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0"/>
      <w:r>
        <w:rPr>
          <w:rStyle w:val="aff5"/>
          <w:rFonts w:asciiTheme="minorHAnsi" w:eastAsiaTheme="minorHAnsi" w:hAnsiTheme="minorHAnsi" w:cstheme="minorBidi"/>
        </w:rPr>
        <w:commentReference w:id="130"/>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2"/>
      <w:r w:rsidR="00986F6C">
        <w:rPr>
          <w:rStyle w:val="aff5"/>
          <w:lang w:val="en-GB" w:eastAsia="ru-RU"/>
        </w:rPr>
        <w:commentReference w:id="132"/>
      </w:r>
      <w:r w:rsidRPr="00F11E15">
        <w:t>9; дадим оценку сверху V</w:t>
      </w:r>
      <w:r w:rsidRPr="00F11E15">
        <w:rPr>
          <w:vertAlign w:val="subscript"/>
        </w:rPr>
        <w:t>СПО</w:t>
      </w:r>
      <w:r w:rsidRPr="00F11E15">
        <w:t xml:space="preserve"> в 3 Гб);</w:t>
      </w:r>
    </w:p>
    <w:bookmarkEnd w:id="131"/>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33"/>
      <w:r>
        <w:rPr>
          <w:rStyle w:val="aff5"/>
          <w:rFonts w:asciiTheme="minorHAnsi" w:eastAsiaTheme="minorHAnsi" w:hAnsiTheme="minorHAnsi" w:cstheme="minorBidi"/>
        </w:rPr>
        <w:commentReference w:id="133"/>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4"/>
      <w:proofErr w:type="spellStart"/>
      <w:r w:rsidR="00C145FF" w:rsidRPr="00F11E15">
        <w:t>V</w:t>
      </w:r>
      <w:r w:rsidR="00C145FF" w:rsidRPr="00F11E15">
        <w:rPr>
          <w:vertAlign w:val="subscript"/>
        </w:rPr>
        <w:t>справки</w:t>
      </w:r>
      <w:proofErr w:type="spellEnd"/>
      <w:r w:rsidR="00C145FF" w:rsidRPr="00F11E15">
        <w:t xml:space="preserve"> </w:t>
      </w:r>
      <w:commentRangeEnd w:id="134"/>
      <w:r w:rsidR="00C145FF">
        <w:rPr>
          <w:rStyle w:val="aff5"/>
          <w:lang w:val="en-GB" w:eastAsia="ru-RU"/>
        </w:rPr>
        <w:commentReference w:id="134"/>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35" w:name="_Toc535945990"/>
      <w:bookmarkStart w:id="136" w:name="_Toc536060646"/>
    </w:p>
    <w:bookmarkEnd w:id="135"/>
    <w:bookmarkEnd w:id="136"/>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7"/>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8" w:name="_Toc536060647"/>
      <w:bookmarkStart w:id="139" w:name="_Toc57202943"/>
      <w:bookmarkStart w:id="140"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8"/>
      <w:bookmarkEnd w:id="139"/>
      <w:bookmarkEnd w:id="140"/>
      <w:proofErr w:type="spellEnd"/>
    </w:p>
    <w:p w14:paraId="56F49D75" w14:textId="77777777" w:rsidR="00C022C4" w:rsidRPr="00F11E15" w:rsidRDefault="00C022C4" w:rsidP="00C022C4">
      <w:pPr>
        <w:pStyle w:val="aa"/>
      </w:pPr>
      <w:commentRangeStart w:id="141"/>
      <w:r w:rsidRPr="00F11E15">
        <w:t>Для корректного функционирования системы необходимо:</w:t>
      </w:r>
      <w:commentRangeEnd w:id="141"/>
      <w:r w:rsidR="00986F6C">
        <w:rPr>
          <w:rStyle w:val="aff5"/>
          <w:lang w:val="en-GB" w:eastAsia="ru-RU"/>
        </w:rPr>
        <w:commentReference w:id="141"/>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2"/>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2"/>
      <w:r>
        <w:rPr>
          <w:rStyle w:val="aff5"/>
          <w:rFonts w:asciiTheme="minorHAnsi" w:eastAsiaTheme="minorHAnsi" w:hAnsiTheme="minorHAnsi" w:cstheme="minorBidi"/>
        </w:rPr>
        <w:commentReference w:id="142"/>
      </w:r>
    </w:p>
    <w:p w14:paraId="1D7ADC94" w14:textId="77777777" w:rsidR="005B04EF" w:rsidRDefault="00B8713F" w:rsidP="00E07C72">
      <w:pPr>
        <w:pStyle w:val="aff4"/>
      </w:pPr>
      <w:r>
        <w:br w:type="page"/>
      </w:r>
      <w:bookmarkStart w:id="143" w:name="_Toc178706732"/>
      <w:commentRangeStart w:id="144"/>
      <w:r w:rsidR="00A21EBC" w:rsidRPr="003E5B55">
        <w:lastRenderedPageBreak/>
        <w:t>ЗАКЛЮЧЕНИЕ</w:t>
      </w:r>
      <w:commentRangeEnd w:id="144"/>
      <w:r w:rsidR="008E4311">
        <w:rPr>
          <w:rStyle w:val="aff5"/>
          <w:bCs w:val="0"/>
          <w:caps w:val="0"/>
          <w:kern w:val="0"/>
          <w:lang w:val="en-GB"/>
        </w:rPr>
        <w:commentReference w:id="144"/>
      </w:r>
      <w:bookmarkEnd w:id="143"/>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5"/>
      <w:r w:rsidR="008E4311">
        <w:rPr>
          <w:rStyle w:val="aff5"/>
          <w:lang w:val="en-GB" w:eastAsia="ru-RU"/>
        </w:rPr>
        <w:commentReference w:id="145"/>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6" w:name="_Toc178706733"/>
      <w:commentRangeStart w:id="147"/>
      <w:r w:rsidR="00A21EBC" w:rsidRPr="00A21EBC">
        <w:lastRenderedPageBreak/>
        <w:t xml:space="preserve">СПИСОК </w:t>
      </w:r>
      <w:r w:rsidR="00A21EBC" w:rsidRPr="008C572C">
        <w:t>ИСПОЛЬЗОВАННЫХ</w:t>
      </w:r>
      <w:r w:rsidR="00A21EBC" w:rsidRPr="00A21EBC">
        <w:t xml:space="preserve"> ИСТОЧНИКОВ</w:t>
      </w:r>
      <w:commentRangeEnd w:id="147"/>
      <w:r w:rsidR="008E4311">
        <w:rPr>
          <w:rStyle w:val="aff5"/>
          <w:bCs w:val="0"/>
          <w:caps w:val="0"/>
          <w:kern w:val="0"/>
          <w:lang w:val="en-GB"/>
        </w:rPr>
        <w:commentReference w:id="147"/>
      </w:r>
      <w:bookmarkEnd w:id="14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8" w:name="Интерфейс"/>
      <w:r w:rsidRPr="009E4138">
        <w:t>Интерфейс</w:t>
      </w:r>
      <w:bookmarkEnd w:id="148"/>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9"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9"/>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63A9EA26" w:rsidR="007E24E4" w:rsidRPr="0026206F"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lastRenderedPageBreak/>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lastRenderedPageBreak/>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0" w:name="_Toc178706734"/>
      <w:r w:rsidR="00A21EBC" w:rsidRPr="003E5B55">
        <w:lastRenderedPageBreak/>
        <w:t xml:space="preserve">ПРИЛОЖЕНИЕ </w:t>
      </w:r>
      <w:r w:rsidR="005B04EF" w:rsidRPr="003E5B55">
        <w:t>А</w:t>
      </w:r>
      <w:r>
        <w:br/>
        <w:t>Р</w:t>
      </w:r>
      <w:r w:rsidRPr="003E5B55">
        <w:t>уководство пользователя</w:t>
      </w:r>
      <w:bookmarkEnd w:id="150"/>
    </w:p>
    <w:p w14:paraId="38B462E4" w14:textId="77777777" w:rsidR="00AC66E0" w:rsidRDefault="00AC66E0" w:rsidP="00E07C72">
      <w:pPr>
        <w:pStyle w:val="a3"/>
        <w:numPr>
          <w:ilvl w:val="0"/>
          <w:numId w:val="0"/>
        </w:numPr>
        <w:ind w:left="709"/>
      </w:pPr>
      <w:bookmarkStart w:id="151" w:name="_Toc178706735"/>
      <w:r>
        <w:t>А.1 Назначение системы</w:t>
      </w:r>
      <w:bookmarkEnd w:id="151"/>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2" w:name="_Toc178706736"/>
      <w:r>
        <w:t>А.2 Условия работы системы</w:t>
      </w:r>
      <w:bookmarkEnd w:id="152"/>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3"/>
      <w:r w:rsidRPr="00AC66E0">
        <w:rPr>
          <w:sz w:val="28"/>
          <w:szCs w:val="28"/>
        </w:rPr>
        <w:t>Требования к техническому обеспечению:</w:t>
      </w:r>
      <w:commentRangeEnd w:id="153"/>
      <w:r w:rsidR="000920E1">
        <w:rPr>
          <w:rStyle w:val="aff5"/>
          <w:lang w:val="en-GB"/>
        </w:rPr>
        <w:commentReference w:id="153"/>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4" w:name="_Toc178706737"/>
      <w:r w:rsidRPr="00AC66E0">
        <w:t>А.3 Установка системы</w:t>
      </w:r>
      <w:bookmarkEnd w:id="154"/>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5" w:name="_Toc178706738"/>
      <w:r w:rsidRPr="00861132">
        <w:lastRenderedPageBreak/>
        <w:t>А.4 Работа с системой</w:t>
      </w:r>
      <w:bookmarkEnd w:id="155"/>
    </w:p>
    <w:p w14:paraId="1C1E7D2E" w14:textId="77777777" w:rsidR="00AC66E0" w:rsidRPr="00A21EBC" w:rsidRDefault="00AC66E0" w:rsidP="00E07C72">
      <w:pPr>
        <w:pStyle w:val="a4"/>
        <w:numPr>
          <w:ilvl w:val="0"/>
          <w:numId w:val="0"/>
        </w:numPr>
        <w:ind w:left="709"/>
        <w:rPr>
          <w:lang w:val="ru-RU"/>
        </w:rPr>
      </w:pPr>
      <w:bookmarkStart w:id="156" w:name="_Toc178706739"/>
      <w:r w:rsidRPr="00A21EBC">
        <w:rPr>
          <w:lang w:val="ru-RU"/>
        </w:rPr>
        <w:t>А.4.1 Работа с системой в режиме администратора (если необходимо)</w:t>
      </w:r>
      <w:bookmarkEnd w:id="156"/>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7" w:name="_Toc178706740"/>
      <w:r w:rsidRPr="00D02A7B">
        <w:rPr>
          <w:lang w:val="ru-RU"/>
        </w:rPr>
        <w:t>А.4.2 Работа с системой в режиме пользователя</w:t>
      </w:r>
      <w:bookmarkEnd w:id="157"/>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8"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8"/>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20088E2B" w14:textId="35D6544D" w:rsidR="006D2C8A" w:rsidRDefault="006D2C8A">
      <w:pPr>
        <w:pStyle w:val="aff6"/>
        <w:rPr>
          <w:lang w:val="ru-RU"/>
        </w:rPr>
      </w:pPr>
      <w:r>
        <w:rPr>
          <w:rStyle w:val="aff5"/>
        </w:rPr>
        <w:annotationRef/>
      </w:r>
      <w:r>
        <w:rPr>
          <w:lang w:val="ru-RU"/>
        </w:rPr>
        <w:t>Количество диаграмм = количеству сценариев</w:t>
      </w:r>
    </w:p>
    <w:p w14:paraId="05227D88" w14:textId="173677F7" w:rsidR="006D2C8A" w:rsidRPr="00B44A37" w:rsidRDefault="006D2C8A">
      <w:pPr>
        <w:pStyle w:val="aff6"/>
        <w:rPr>
          <w:lang w:val="ru-RU"/>
        </w:rPr>
      </w:pPr>
      <w:r>
        <w:rPr>
          <w:lang w:val="ru-RU"/>
        </w:rPr>
        <w:t>На каждую диаграмму своя ссылка</w:t>
      </w:r>
    </w:p>
  </w:comment>
  <w:comment w:id="86" w:author="Лариса" w:date="2020-11-25T18:56:00Z" w:initials="Л">
    <w:p w14:paraId="1F33B368" w14:textId="1D764E50" w:rsidR="006D2C8A" w:rsidRPr="00B44A37" w:rsidRDefault="006D2C8A">
      <w:pPr>
        <w:pStyle w:val="aff6"/>
        <w:rPr>
          <w:lang w:val="ru-RU"/>
        </w:rPr>
      </w:pPr>
      <w:r>
        <w:rPr>
          <w:rStyle w:val="aff5"/>
        </w:rPr>
        <w:annotationRef/>
      </w:r>
    </w:p>
  </w:comment>
  <w:comment w:id="87" w:author="Лариса" w:date="2020-11-25T18:56:00Z" w:initials="Л">
    <w:p w14:paraId="0A5DF264" w14:textId="5128A44B" w:rsidR="006D2C8A" w:rsidRPr="00B44A37" w:rsidRDefault="006D2C8A">
      <w:pPr>
        <w:pStyle w:val="aff6"/>
        <w:rPr>
          <w:lang w:val="ru-RU"/>
        </w:rPr>
      </w:pPr>
      <w:r>
        <w:rPr>
          <w:rStyle w:val="aff5"/>
        </w:rPr>
        <w:annotationRef/>
      </w:r>
    </w:p>
  </w:comment>
  <w:comment w:id="88"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0"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1"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3"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4"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5"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6"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7"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0"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2"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4"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6"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9"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0"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1" w:author="Лариса" w:date="2021-10-19T21:34:00Z" w:initials="Л">
    <w:p w14:paraId="2D594B7D" w14:textId="55B1B41B" w:rsidR="006D2C8A" w:rsidRPr="00250FE0" w:rsidRDefault="006D2C8A">
      <w:pPr>
        <w:pStyle w:val="aff6"/>
        <w:rPr>
          <w:lang w:val="ru-RU"/>
        </w:rPr>
      </w:pPr>
      <w:r>
        <w:rPr>
          <w:rStyle w:val="aff5"/>
        </w:rPr>
        <w:annotationRef/>
      </w:r>
    </w:p>
  </w:comment>
  <w:comment w:id="118" w:author="Лариса" w:date="2021-12-15T18:33:00Z" w:initials="Л">
    <w:p w14:paraId="5E821BCE" w14:textId="4071892C" w:rsidR="006D2C8A" w:rsidRPr="00AF2434" w:rsidRDefault="006D2C8A">
      <w:pPr>
        <w:pStyle w:val="aff6"/>
        <w:rPr>
          <w:lang w:val="ru-RU"/>
        </w:rPr>
      </w:pPr>
      <w:r>
        <w:rPr>
          <w:rStyle w:val="aff5"/>
        </w:rPr>
        <w:annotationRef/>
      </w:r>
    </w:p>
  </w:comment>
  <w:comment w:id="121"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9"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30"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2"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3"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4" w:author="Лариса" w:date="2021-12-15T13:20:00Z" w:initials="Л">
    <w:p w14:paraId="7F269798" w14:textId="0692A2CD" w:rsidR="006D2C8A" w:rsidRPr="00AF2434" w:rsidRDefault="006D2C8A">
      <w:pPr>
        <w:pStyle w:val="aff6"/>
        <w:rPr>
          <w:lang w:val="ru-RU"/>
        </w:rPr>
      </w:pPr>
      <w:r>
        <w:rPr>
          <w:rStyle w:val="aff5"/>
        </w:rPr>
        <w:annotationRef/>
      </w:r>
    </w:p>
  </w:comment>
  <w:comment w:id="141"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2"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4"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5"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7"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3"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A73E1" w14:textId="77777777" w:rsidR="00C15793" w:rsidRDefault="00C15793">
      <w:r>
        <w:separator/>
      </w:r>
    </w:p>
  </w:endnote>
  <w:endnote w:type="continuationSeparator" w:id="0">
    <w:p w14:paraId="7E3C53A1" w14:textId="77777777" w:rsidR="00C15793" w:rsidRDefault="00C15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E94A1" w14:textId="77777777" w:rsidR="00C15793" w:rsidRDefault="00C15793">
      <w:r>
        <w:separator/>
      </w:r>
    </w:p>
  </w:footnote>
  <w:footnote w:type="continuationSeparator" w:id="0">
    <w:p w14:paraId="45BD5CC9" w14:textId="77777777" w:rsidR="00C15793" w:rsidRDefault="00C15793">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36E9"/>
    <w:rsid w:val="000A3F61"/>
    <w:rsid w:val="000B03FE"/>
    <w:rsid w:val="000B13D6"/>
    <w:rsid w:val="000B2E2E"/>
    <w:rsid w:val="000B6D4B"/>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5207"/>
    <w:rsid w:val="00A605DC"/>
    <w:rsid w:val="00A60B96"/>
    <w:rsid w:val="00A620A3"/>
    <w:rsid w:val="00A62101"/>
    <w:rsid w:val="00A62603"/>
    <w:rsid w:val="00A634C5"/>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7438"/>
    <w:rsid w:val="00E00583"/>
    <w:rsid w:val="00E014FC"/>
    <w:rsid w:val="00E01BF5"/>
    <w:rsid w:val="00E02554"/>
    <w:rsid w:val="00E062F1"/>
    <w:rsid w:val="00E07C72"/>
    <w:rsid w:val="00E106A4"/>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6F8F"/>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TotalTime>
  <Pages>88</Pages>
  <Words>14516</Words>
  <Characters>82743</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97065</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465</cp:revision>
  <cp:lastPrinted>2024-10-17T14:22:00Z</cp:lastPrinted>
  <dcterms:created xsi:type="dcterms:W3CDTF">2022-09-05T05:33:00Z</dcterms:created>
  <dcterms:modified xsi:type="dcterms:W3CDTF">2024-11-29T16:08:00Z</dcterms:modified>
</cp:coreProperties>
</file>